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EC1" w:rsidRDefault="008D6EC1" w:rsidP="008D6EC1">
      <w:pPr>
        <w:rPr>
          <w:b/>
          <w:sz w:val="32"/>
          <w:szCs w:val="32"/>
        </w:rPr>
      </w:pPr>
      <w:r>
        <w:rPr>
          <w:b/>
          <w:sz w:val="32"/>
          <w:szCs w:val="32"/>
        </w:rPr>
        <w:t>Pr</w:t>
      </w:r>
      <w:r w:rsidR="00CC5C8E">
        <w:rPr>
          <w:b/>
          <w:sz w:val="32"/>
          <w:szCs w:val="32"/>
        </w:rPr>
        <w:t xml:space="preserve">ogramma: Speeksel en speekselonderzoek </w:t>
      </w:r>
      <w:r w:rsidR="0084058B">
        <w:rPr>
          <w:b/>
          <w:sz w:val="32"/>
          <w:szCs w:val="32"/>
        </w:rPr>
        <w:t>17 april 2020</w:t>
      </w:r>
    </w:p>
    <w:p w:rsidR="008D6EC1" w:rsidRPr="00D05DFC" w:rsidRDefault="008D6EC1" w:rsidP="008D6EC1">
      <w:pPr>
        <w:rPr>
          <w:b/>
          <w:sz w:val="32"/>
          <w:szCs w:val="32"/>
        </w:rPr>
      </w:pPr>
    </w:p>
    <w:p w:rsidR="00CC5C8E" w:rsidRPr="00D05DFC" w:rsidRDefault="00D05DFC" w:rsidP="008D6EC1">
      <w:pPr>
        <w:rPr>
          <w:rFonts w:ascii="Arial" w:hAnsi="Arial" w:cs="Arial"/>
          <w:b/>
          <w:sz w:val="24"/>
          <w:szCs w:val="24"/>
        </w:rPr>
      </w:pPr>
      <w:r w:rsidRPr="00D05DFC">
        <w:rPr>
          <w:rFonts w:ascii="Arial" w:hAnsi="Arial" w:cs="Arial"/>
          <w:b/>
          <w:sz w:val="24"/>
          <w:szCs w:val="24"/>
        </w:rPr>
        <w:t xml:space="preserve">Aanvang : </w:t>
      </w:r>
      <w:r w:rsidR="00CC5C8E" w:rsidRPr="00D05DFC">
        <w:rPr>
          <w:rFonts w:ascii="Arial" w:hAnsi="Arial" w:cs="Arial"/>
          <w:b/>
          <w:sz w:val="24"/>
          <w:szCs w:val="24"/>
        </w:rPr>
        <w:t>14.00 uur</w:t>
      </w:r>
      <w:r w:rsidR="0084058B">
        <w:rPr>
          <w:rFonts w:ascii="Arial" w:hAnsi="Arial" w:cs="Arial"/>
          <w:b/>
          <w:sz w:val="24"/>
          <w:szCs w:val="24"/>
        </w:rPr>
        <w:t xml:space="preserve"> . Einde 17.30 </w:t>
      </w:r>
      <w:r w:rsidRPr="00D05DFC">
        <w:rPr>
          <w:rFonts w:ascii="Arial" w:hAnsi="Arial" w:cs="Arial"/>
          <w:b/>
          <w:sz w:val="24"/>
          <w:szCs w:val="24"/>
        </w:rPr>
        <w:t>uur</w:t>
      </w:r>
    </w:p>
    <w:p w:rsidR="00D05DFC" w:rsidRPr="00D05DFC" w:rsidRDefault="00D05DFC" w:rsidP="008D6EC1">
      <w:pPr>
        <w:rPr>
          <w:rFonts w:ascii="Arial" w:hAnsi="Arial" w:cs="Arial"/>
          <w:b/>
          <w:color w:val="FF0000"/>
          <w:sz w:val="24"/>
          <w:szCs w:val="24"/>
        </w:rPr>
      </w:pPr>
    </w:p>
    <w:p w:rsidR="00070D28" w:rsidRPr="00426094" w:rsidRDefault="00426094" w:rsidP="008D6EC1">
      <w:pPr>
        <w:rPr>
          <w:rFonts w:ascii="Arial" w:hAnsi="Arial" w:cs="Arial"/>
          <w:sz w:val="24"/>
          <w:szCs w:val="24"/>
        </w:rPr>
      </w:pPr>
      <w:r w:rsidRPr="00D05DFC">
        <w:rPr>
          <w:rFonts w:ascii="Arial" w:hAnsi="Arial" w:cs="Arial"/>
          <w:b/>
          <w:color w:val="FF0000"/>
          <w:sz w:val="24"/>
          <w:szCs w:val="24"/>
        </w:rPr>
        <w:t>14.00 uur – 14.15 uur</w:t>
      </w:r>
      <w:r w:rsidRPr="00426094">
        <w:rPr>
          <w:rFonts w:ascii="Arial" w:hAnsi="Arial" w:cs="Arial"/>
          <w:sz w:val="24"/>
          <w:szCs w:val="24"/>
        </w:rPr>
        <w:t>: Introductie door Dr. Casper Bots</w:t>
      </w:r>
    </w:p>
    <w:p w:rsidR="00070D28" w:rsidRPr="00C169FA" w:rsidRDefault="00426094" w:rsidP="008D6EC1">
      <w:pPr>
        <w:rPr>
          <w:rFonts w:ascii="Arial" w:hAnsi="Arial" w:cs="Arial"/>
          <w:b/>
          <w:color w:val="FF0000"/>
          <w:sz w:val="24"/>
          <w:szCs w:val="24"/>
        </w:rPr>
      </w:pPr>
      <w:r w:rsidRPr="00D05DFC">
        <w:rPr>
          <w:rFonts w:ascii="Arial" w:hAnsi="Arial" w:cs="Arial"/>
          <w:b/>
          <w:color w:val="FF0000"/>
          <w:sz w:val="24"/>
          <w:szCs w:val="24"/>
        </w:rPr>
        <w:t>14.15 uur –</w:t>
      </w:r>
      <w:r w:rsidR="00C169FA">
        <w:rPr>
          <w:rFonts w:ascii="Arial" w:hAnsi="Arial" w:cs="Arial"/>
          <w:b/>
          <w:color w:val="FF0000"/>
          <w:sz w:val="24"/>
          <w:szCs w:val="24"/>
        </w:rPr>
        <w:t xml:space="preserve"> 16.30 uur: </w:t>
      </w:r>
      <w:proofErr w:type="spellStart"/>
      <w:r>
        <w:rPr>
          <w:rFonts w:ascii="Arial" w:hAnsi="Arial" w:cs="Arial"/>
          <w:sz w:val="24"/>
          <w:szCs w:val="24"/>
        </w:rPr>
        <w:t>Dr</w:t>
      </w:r>
      <w:proofErr w:type="spellEnd"/>
      <w:r>
        <w:rPr>
          <w:rFonts w:ascii="Arial" w:hAnsi="Arial" w:cs="Arial"/>
          <w:sz w:val="24"/>
          <w:szCs w:val="24"/>
        </w:rPr>
        <w:t xml:space="preserve"> Bots, behandelt, </w:t>
      </w:r>
      <w:r w:rsidRPr="00426094">
        <w:rPr>
          <w:rFonts w:ascii="Arial" w:hAnsi="Arial" w:cs="Arial"/>
          <w:color w:val="777777"/>
          <w:sz w:val="24"/>
          <w:szCs w:val="24"/>
          <w:shd w:val="clear" w:color="auto" w:fill="FFFFFF"/>
        </w:rPr>
        <w:t>d</w:t>
      </w:r>
      <w:r>
        <w:rPr>
          <w:rFonts w:ascii="Arial" w:hAnsi="Arial" w:cs="Arial"/>
          <w:color w:val="777777"/>
          <w:sz w:val="24"/>
          <w:szCs w:val="24"/>
          <w:shd w:val="clear" w:color="auto" w:fill="FFFFFF"/>
        </w:rPr>
        <w:t>e diagnose van gebitsslijtage. H</w:t>
      </w:r>
      <w:r w:rsidRPr="00426094">
        <w:rPr>
          <w:rFonts w:ascii="Arial" w:hAnsi="Arial" w:cs="Arial"/>
          <w:color w:val="777777"/>
          <w:sz w:val="24"/>
          <w:szCs w:val="24"/>
          <w:shd w:val="clear" w:color="auto" w:fill="FFFFFF"/>
        </w:rPr>
        <w:t>et</w:t>
      </w:r>
      <w:r>
        <w:rPr>
          <w:rFonts w:ascii="Arial" w:hAnsi="Arial" w:cs="Arial"/>
          <w:color w:val="777777"/>
          <w:sz w:val="24"/>
          <w:szCs w:val="24"/>
          <w:shd w:val="clear" w:color="auto" w:fill="FFFFFF"/>
        </w:rPr>
        <w:t xml:space="preserve"> is van</w:t>
      </w:r>
      <w:r w:rsidR="00D05DFC">
        <w:rPr>
          <w:rFonts w:ascii="Arial" w:hAnsi="Arial" w:cs="Arial"/>
          <w:color w:val="777777"/>
          <w:sz w:val="24"/>
          <w:szCs w:val="24"/>
          <w:shd w:val="clear" w:color="auto" w:fill="FFFFFF"/>
        </w:rPr>
        <w:t xml:space="preserve"> </w:t>
      </w:r>
      <w:r w:rsidRPr="00426094">
        <w:rPr>
          <w:rFonts w:ascii="Arial" w:hAnsi="Arial" w:cs="Arial"/>
          <w:color w:val="777777"/>
          <w:sz w:val="24"/>
          <w:szCs w:val="24"/>
          <w:shd w:val="clear" w:color="auto" w:fill="FFFFFF"/>
        </w:rPr>
        <w:t>belang om niet alleen naar de gebitselementen te kijken maar ook het speeksel te diagnosticeren. Speekselonderzoek als onderdeel van de diagnostiek van gebitsslijtage is een onmisbare schakel bij de totale diagnostiek van gebitsslijtage en zal het inzicht in de eti</w:t>
      </w:r>
      <w:r w:rsidR="00D05DFC">
        <w:rPr>
          <w:rFonts w:ascii="Arial" w:hAnsi="Arial" w:cs="Arial"/>
          <w:color w:val="777777"/>
          <w:sz w:val="24"/>
          <w:szCs w:val="24"/>
          <w:shd w:val="clear" w:color="auto" w:fill="FFFFFF"/>
        </w:rPr>
        <w:t>o</w:t>
      </w:r>
      <w:r w:rsidRPr="00426094">
        <w:rPr>
          <w:rFonts w:ascii="Arial" w:hAnsi="Arial" w:cs="Arial"/>
          <w:color w:val="777777"/>
          <w:sz w:val="24"/>
          <w:szCs w:val="24"/>
          <w:shd w:val="clear" w:color="auto" w:fill="FFFFFF"/>
        </w:rPr>
        <w:t>log</w:t>
      </w:r>
      <w:r>
        <w:rPr>
          <w:rFonts w:ascii="Arial" w:hAnsi="Arial" w:cs="Arial"/>
          <w:color w:val="777777"/>
          <w:sz w:val="24"/>
          <w:szCs w:val="24"/>
          <w:shd w:val="clear" w:color="auto" w:fill="FFFFFF"/>
        </w:rPr>
        <w:t>ische factoren kunnen versterken</w:t>
      </w:r>
    </w:p>
    <w:p w:rsidR="00A8690E" w:rsidRPr="00D05DFC" w:rsidRDefault="00A8690E" w:rsidP="008D6EC1">
      <w:pPr>
        <w:rPr>
          <w:rFonts w:ascii="Arial" w:hAnsi="Arial" w:cs="Arial"/>
          <w:b/>
          <w:color w:val="FF0000"/>
          <w:sz w:val="24"/>
          <w:szCs w:val="24"/>
        </w:rPr>
      </w:pPr>
      <w:r w:rsidRPr="00D05DFC">
        <w:rPr>
          <w:rFonts w:ascii="Arial" w:hAnsi="Arial" w:cs="Arial"/>
          <w:b/>
          <w:color w:val="FF0000"/>
          <w:sz w:val="24"/>
          <w:szCs w:val="24"/>
        </w:rPr>
        <w:t>15.30 uur</w:t>
      </w:r>
      <w:r w:rsidR="00D05DFC">
        <w:rPr>
          <w:rFonts w:ascii="Arial" w:hAnsi="Arial" w:cs="Arial"/>
          <w:b/>
          <w:color w:val="FF0000"/>
          <w:sz w:val="24"/>
          <w:szCs w:val="24"/>
        </w:rPr>
        <w:t xml:space="preserve">: </w:t>
      </w:r>
      <w:r w:rsidR="00D05DFC" w:rsidRPr="00D05DFC">
        <w:rPr>
          <w:rFonts w:ascii="Arial" w:hAnsi="Arial" w:cs="Arial"/>
          <w:sz w:val="24"/>
          <w:szCs w:val="24"/>
        </w:rPr>
        <w:t>Koffie/Thee pauze</w:t>
      </w:r>
    </w:p>
    <w:p w:rsidR="00C169FA" w:rsidRDefault="00D05DFC" w:rsidP="008D6EC1">
      <w:pPr>
        <w:rPr>
          <w:rFonts w:ascii="Arial" w:hAnsi="Arial" w:cs="Arial"/>
          <w:b/>
          <w:color w:val="FF0000"/>
          <w:sz w:val="24"/>
          <w:szCs w:val="24"/>
        </w:rPr>
      </w:pPr>
      <w:r>
        <w:rPr>
          <w:rFonts w:ascii="Arial" w:hAnsi="Arial" w:cs="Arial"/>
          <w:b/>
          <w:color w:val="FF0000"/>
          <w:sz w:val="24"/>
          <w:szCs w:val="24"/>
        </w:rPr>
        <w:t xml:space="preserve">16.00 uur: </w:t>
      </w:r>
      <w:r w:rsidRPr="00D05DFC">
        <w:rPr>
          <w:rFonts w:ascii="Arial" w:hAnsi="Arial" w:cs="Arial"/>
          <w:sz w:val="24"/>
          <w:szCs w:val="24"/>
        </w:rPr>
        <w:t>Practicum</w:t>
      </w:r>
      <w:r>
        <w:rPr>
          <w:rFonts w:ascii="Arial" w:hAnsi="Arial" w:cs="Arial"/>
          <w:sz w:val="24"/>
          <w:szCs w:val="24"/>
        </w:rPr>
        <w:t xml:space="preserve">- Er wordt geleerd hoe de cursisten in hun eigen praktijk, speekselonderzoek bij hun patiënten kunnen  uitvoeren. </w:t>
      </w:r>
      <w:r w:rsidR="00C169FA">
        <w:rPr>
          <w:rFonts w:ascii="Arial" w:hAnsi="Arial" w:cs="Arial"/>
          <w:sz w:val="24"/>
          <w:szCs w:val="24"/>
        </w:rPr>
        <w:t>Het opvangen van speeksel en daarna worden de resultaten besproken.</w:t>
      </w:r>
    </w:p>
    <w:p w:rsidR="00973C8E" w:rsidRPr="00C169FA" w:rsidRDefault="0084058B" w:rsidP="008D6EC1">
      <w:pPr>
        <w:rPr>
          <w:rFonts w:ascii="Arial" w:hAnsi="Arial" w:cs="Arial"/>
          <w:b/>
          <w:color w:val="FF0000"/>
          <w:sz w:val="24"/>
          <w:szCs w:val="24"/>
        </w:rPr>
      </w:pPr>
      <w:r>
        <w:rPr>
          <w:rFonts w:ascii="Arial" w:hAnsi="Arial" w:cs="Arial"/>
          <w:b/>
          <w:color w:val="FF0000"/>
          <w:sz w:val="24"/>
          <w:szCs w:val="24"/>
        </w:rPr>
        <w:t>17.30</w:t>
      </w:r>
      <w:r w:rsidR="00973C8E" w:rsidRPr="00C169FA">
        <w:rPr>
          <w:rFonts w:ascii="Arial" w:hAnsi="Arial" w:cs="Arial"/>
          <w:b/>
          <w:color w:val="FF0000"/>
          <w:sz w:val="24"/>
          <w:szCs w:val="24"/>
        </w:rPr>
        <w:t xml:space="preserve"> uur</w:t>
      </w:r>
      <w:r w:rsidR="00C169FA">
        <w:rPr>
          <w:rFonts w:ascii="Arial" w:hAnsi="Arial" w:cs="Arial"/>
          <w:b/>
          <w:color w:val="FF0000"/>
          <w:sz w:val="24"/>
          <w:szCs w:val="24"/>
        </w:rPr>
        <w:t xml:space="preserve">: </w:t>
      </w:r>
      <w:r w:rsidR="00C169FA" w:rsidRPr="00C169FA">
        <w:rPr>
          <w:rFonts w:ascii="Arial" w:hAnsi="Arial" w:cs="Arial"/>
          <w:sz w:val="24"/>
          <w:szCs w:val="24"/>
        </w:rPr>
        <w:t>Eindtijd</w:t>
      </w:r>
    </w:p>
    <w:p w:rsidR="00DB7604" w:rsidRDefault="00DB7604" w:rsidP="008D6EC1">
      <w:pPr>
        <w:rPr>
          <w:sz w:val="32"/>
          <w:szCs w:val="32"/>
        </w:rPr>
      </w:pPr>
    </w:p>
    <w:p w:rsidR="00DB7604" w:rsidRDefault="00DB7604" w:rsidP="008D6EC1">
      <w:pPr>
        <w:rPr>
          <w:sz w:val="32"/>
          <w:szCs w:val="32"/>
        </w:rPr>
      </w:pPr>
    </w:p>
    <w:p w:rsidR="00973C8E" w:rsidRDefault="00973C8E" w:rsidP="008D6EC1">
      <w:pPr>
        <w:rPr>
          <w:sz w:val="32"/>
          <w:szCs w:val="32"/>
        </w:rPr>
      </w:pPr>
    </w:p>
    <w:p w:rsidR="00973C8E" w:rsidRDefault="00973C8E" w:rsidP="008D6EC1">
      <w:pPr>
        <w:rPr>
          <w:sz w:val="32"/>
          <w:szCs w:val="32"/>
        </w:rPr>
      </w:pPr>
      <w:bookmarkStart w:id="0" w:name="_GoBack"/>
      <w:bookmarkEnd w:id="0"/>
    </w:p>
    <w:sectPr w:rsidR="00973C8E" w:rsidSect="00185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C1"/>
    <w:rsid w:val="00070D28"/>
    <w:rsid w:val="00185428"/>
    <w:rsid w:val="00426094"/>
    <w:rsid w:val="00557CCF"/>
    <w:rsid w:val="0084058B"/>
    <w:rsid w:val="008D6EC1"/>
    <w:rsid w:val="00973C8E"/>
    <w:rsid w:val="009E3E1D"/>
    <w:rsid w:val="00A8690E"/>
    <w:rsid w:val="00BC0CB2"/>
    <w:rsid w:val="00C169FA"/>
    <w:rsid w:val="00CC5C8E"/>
    <w:rsid w:val="00D05DFC"/>
    <w:rsid w:val="00DB7604"/>
    <w:rsid w:val="00DF3B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17D68-2F65-43D1-B6AC-BF061D2D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6EC1"/>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70D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0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3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C9BDB971.dotm</Template>
  <TotalTime>1</TotalTime>
  <Pages>1</Pages>
  <Words>122</Words>
  <Characters>672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Winny Grift</cp:lastModifiedBy>
  <cp:revision>3</cp:revision>
  <cp:lastPrinted>2015-01-29T14:45:00Z</cp:lastPrinted>
  <dcterms:created xsi:type="dcterms:W3CDTF">2019-12-18T12:31:00Z</dcterms:created>
  <dcterms:modified xsi:type="dcterms:W3CDTF">2019-12-18T12:32:00Z</dcterms:modified>
</cp:coreProperties>
</file>